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38" w:rsidRPr="00CA3853" w:rsidRDefault="00921438" w:rsidP="00921438">
      <w:pPr>
        <w:jc w:val="center"/>
        <w:rPr>
          <w:rFonts w:ascii="Sakkal Majalla" w:hAnsi="Sakkal Majalla" w:cs="Sakkal Majalla"/>
          <w:sz w:val="40"/>
          <w:szCs w:val="40"/>
          <w:rtl/>
        </w:rPr>
      </w:pPr>
      <w:r w:rsidRPr="00CA3853">
        <w:rPr>
          <w:rFonts w:ascii="Sakkal Majalla" w:hAnsi="Sakkal Majalla" w:cs="Sakkal Majalla"/>
          <w:sz w:val="40"/>
          <w:szCs w:val="40"/>
          <w:rtl/>
        </w:rPr>
        <w:t>بسم الله الرحمن الرحيم</w:t>
      </w:r>
    </w:p>
    <w:p w:rsidR="00921438" w:rsidRPr="00CA3853" w:rsidRDefault="00921438" w:rsidP="00921438">
      <w:pPr>
        <w:jc w:val="center"/>
        <w:rPr>
          <w:rFonts w:ascii="Sakkal Majalla" w:hAnsi="Sakkal Majalla" w:cs="Sakkal Majalla"/>
          <w:b/>
          <w:bCs/>
          <w:sz w:val="40"/>
          <w:szCs w:val="40"/>
          <w:rtl/>
        </w:rPr>
      </w:pPr>
      <w:r w:rsidRPr="00CA3853">
        <w:rPr>
          <w:rFonts w:ascii="Sakkal Majalla" w:hAnsi="Sakkal Majalla" w:cs="Sakkal Majalla"/>
          <w:b/>
          <w:bCs/>
          <w:sz w:val="40"/>
          <w:szCs w:val="40"/>
          <w:rtl/>
        </w:rPr>
        <w:t>أول خطبة بعد كورونا</w:t>
      </w:r>
    </w:p>
    <w:p w:rsidR="00921438" w:rsidRPr="00CA3853" w:rsidRDefault="00921438" w:rsidP="00921438">
      <w:pPr>
        <w:jc w:val="center"/>
        <w:rPr>
          <w:rFonts w:ascii="Sakkal Majalla" w:hAnsi="Sakkal Majalla" w:cs="Sakkal Majalla"/>
          <w:sz w:val="40"/>
          <w:szCs w:val="40"/>
          <w:rtl/>
        </w:rPr>
      </w:pPr>
      <w:r w:rsidRPr="00CA3853">
        <w:rPr>
          <w:rFonts w:ascii="Sakkal Majalla" w:hAnsi="Sakkal Majalla" w:cs="Sakkal Majalla"/>
          <w:sz w:val="40"/>
          <w:szCs w:val="40"/>
          <w:rtl/>
        </w:rPr>
        <w:t>14/10/1441هـ</w:t>
      </w:r>
    </w:p>
    <w:p w:rsidR="00921438" w:rsidRPr="00CA3853" w:rsidRDefault="00921438" w:rsidP="00921438">
      <w:pPr>
        <w:spacing w:line="240" w:lineRule="auto"/>
        <w:jc w:val="both"/>
        <w:rPr>
          <w:rFonts w:ascii="Sakkal Majalla" w:hAnsi="Sakkal Majalla" w:cs="Sakkal Majalla"/>
          <w:sz w:val="40"/>
          <w:szCs w:val="40"/>
          <w:rtl/>
        </w:rPr>
      </w:pPr>
      <w:r w:rsidRPr="00CA3853">
        <w:rPr>
          <w:rFonts w:ascii="Sakkal Majalla" w:hAnsi="Sakkal Majalla" w:cs="Sakkal Majalla"/>
          <w:sz w:val="40"/>
          <w:szCs w:val="40"/>
          <w:rtl/>
        </w:rPr>
        <w:t>الحمد لله حمدا يليق بجلال وجهه، وعظيم سلطانة، على نعمه العظيمة، وآلائه الجسيمة، حيث أرسل إلينا أفضل رسله، وانزل علينا اشرف كتبه، وجعلنا من خير امة أخرجت للناس، وعافانا في أبداننا، وأمننا في أوطاننا، وأمد في أعمارنا،  وأعادنا للصلاة في بيوته، بعد أن حال بيننا وبينها جند من اصغر جنود الله ،أرسله سبحانه لحكمة يعلمها جل في علاه، أرسله بقدرته ليرينا ضعفنا ،بعد أن تجبر أهل الأرض، وظنوا أنهم قد بلغوا من العلوم أعلاها، ومن المخترعات منتهاها ،فلا قوة بزعمهم تدانيهم، ولا عظمة توازيهم، ولا جبروت يساويهم، زينوا الأرض وعمروها ،فالمباني شيدوها، والمصانع أقاموها ، والمخترعات أتقنوها.</w:t>
      </w:r>
    </w:p>
    <w:p w:rsidR="00921438" w:rsidRPr="00CA3853" w:rsidRDefault="00921438" w:rsidP="00921438">
      <w:pPr>
        <w:spacing w:line="240" w:lineRule="auto"/>
        <w:jc w:val="both"/>
        <w:rPr>
          <w:rFonts w:ascii="Sakkal Majalla" w:hAnsi="Sakkal Majalla" w:cs="Sakkal Majalla"/>
          <w:sz w:val="40"/>
          <w:szCs w:val="40"/>
          <w:rtl/>
        </w:rPr>
      </w:pPr>
      <w:r w:rsidRPr="00CA3853">
        <w:rPr>
          <w:rFonts w:ascii="Sakkal Majalla" w:hAnsi="Sakkal Majalla" w:cs="Sakkal Majalla"/>
          <w:color w:val="009900"/>
          <w:sz w:val="40"/>
          <w:szCs w:val="40"/>
          <w:rtl/>
        </w:rPr>
        <w:t xml:space="preserve">﴿إِنَّمَا مَثَلُ الْحَيَاةِ الدُّنْيَا كَمَاءٍ أَنْزَلْنَاهُ مِنَ السَّمَاءِ فَاخْتَلَطَ بِهِ نَبَاتُ الْأَرْضِ مِمَّا يَأْكُلُ النَّاسُ وَالْأَنْعَامُ حَتَّى إِذَا أَخَذَتِ الْأَرْضُ زُخْرُفَهَا </w:t>
      </w:r>
      <w:proofErr w:type="spellStart"/>
      <w:r w:rsidRPr="00CA3853">
        <w:rPr>
          <w:rFonts w:ascii="Sakkal Majalla" w:hAnsi="Sakkal Majalla" w:cs="Sakkal Majalla"/>
          <w:color w:val="009900"/>
          <w:sz w:val="40"/>
          <w:szCs w:val="40"/>
          <w:rtl/>
        </w:rPr>
        <w:t>وَازَّيَّنَتْ</w:t>
      </w:r>
      <w:proofErr w:type="spellEnd"/>
      <w:r w:rsidRPr="00CA3853">
        <w:rPr>
          <w:rFonts w:ascii="Sakkal Majalla" w:hAnsi="Sakkal Majalla" w:cs="Sakkal Majalla"/>
          <w:color w:val="009900"/>
          <w:sz w:val="40"/>
          <w:szCs w:val="40"/>
          <w:rtl/>
        </w:rPr>
        <w:t xml:space="preserve"> وَظَنَّ أَهْلُهَا أَنَّهُمْ قَادِرُونَ عَلَيْهَا أَتَاهَا أَمْرُنَا لَيْلًا أَوْ نَهَارًا فَجَعَلْنَاهَا حَصِيدًا كَأَنْ لَمْ تَغْنَ بِالْأَمْسِ كَذَلِكَ نُفَصِّلُ الْآَيَاتِ لِقَوْمٍ يَتَفَكَّرُونَ﴾</w:t>
      </w:r>
      <w:r w:rsidRPr="00CA3853">
        <w:rPr>
          <w:rFonts w:ascii="Sakkal Majalla" w:hAnsi="Sakkal Majalla" w:cs="Sakkal Majalla"/>
          <w:sz w:val="40"/>
          <w:szCs w:val="40"/>
          <w:rtl/>
        </w:rPr>
        <w:t xml:space="preserve">، أرسل الله اصغر جنده الى الديار فأخلاها، والى شديد الأبدان فأرداها، والى عديد الجمع فشرده، ووفير المال فبدده، طاف على رقاب الجبابرة فأذلها، وصحيح أحوالهم فأعلها، وثابت أقدامهم فأزلها، طال البروج المشيدة، والجيوش المؤيدة، والنساك والمتعبدة، درج إلى مدائن الأنفاس المتزاحمة، والأجساد المتلاحمة، فلا همس ولا لمس، كأن لم تغن بالأمس، أبعد الاخلاء، فهم عن وصلهم منقطعون ،ومن بعد قربهم متباعدون ،وحال بين الأحباب، وما ذلك إلا لذنوب وقعت منا، ومعاصي حصلت منا، ولطف ارتفع عنا ، فلعلنا نرجع، وعن المعاصي ننزع، لعلنا نتضرع </w:t>
      </w:r>
      <w:r w:rsidRPr="00CA3853">
        <w:rPr>
          <w:rFonts w:ascii="Sakkal Majalla" w:hAnsi="Sakkal Majalla" w:cs="Sakkal Majalla"/>
          <w:color w:val="009900"/>
          <w:sz w:val="40"/>
          <w:szCs w:val="40"/>
          <w:rtl/>
        </w:rPr>
        <w:t>﴿فَلَوْلَا إِذْ جَاءَهُمْ بَأْسُنَا تَضَرَّعُوا وَلَكِنْ قَسَتْ قُلُوبُهُمْ وَزَيَّنَ لَهُمُ الشَّيْطَانُ مَا كَانُوا يَعْمَلُونَ ، فَلَمَّا نَسُوا مَا ذُكِّرُوا بِهِ فَتَحْنَا عَلَيْهِمْ أَبْوَابَ كُلِّ شَيْءٍ حَتَّى إِذَا فَرِحُوا بِمَا أُوتُوا أَخَذْنَاهُمْ بَغْتَةً فَإِذَا هُمْ مُبْلِسُونَ﴾</w:t>
      </w:r>
    </w:p>
    <w:p w:rsidR="00921438" w:rsidRPr="00CA3853" w:rsidRDefault="00921438" w:rsidP="00921438">
      <w:pPr>
        <w:jc w:val="both"/>
        <w:rPr>
          <w:rFonts w:ascii="Sakkal Majalla" w:hAnsi="Sakkal Majalla" w:cs="Sakkal Majalla"/>
          <w:b/>
          <w:bCs/>
          <w:sz w:val="40"/>
          <w:szCs w:val="40"/>
          <w:rtl/>
        </w:rPr>
      </w:pPr>
      <w:r w:rsidRPr="00CA3853">
        <w:rPr>
          <w:rFonts w:ascii="Sakkal Majalla" w:hAnsi="Sakkal Majalla" w:cs="Sakkal Majalla"/>
          <w:b/>
          <w:bCs/>
          <w:sz w:val="40"/>
          <w:szCs w:val="40"/>
          <w:rtl/>
        </w:rPr>
        <w:lastRenderedPageBreak/>
        <w:t>الخطبة الثانية</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عباد الله إليكم أسبابا اقرها المختصون، وأيدها الشرع وأقرها، فالتزموا بها واعملوا بها</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فلا سلام مصافحة، وإنما مشافهة، ولا عيب في ذلك ولا حياء،</w:t>
      </w:r>
      <w:r w:rsidRPr="00CA3853">
        <w:rPr>
          <w:rFonts w:ascii="Sakkal Majalla" w:hAnsi="Sakkal Majalla" w:cs="Sakkal Majalla"/>
          <w:sz w:val="40"/>
          <w:szCs w:val="40"/>
        </w:rPr>
        <w:t xml:space="preserve">  </w:t>
      </w:r>
      <w:r w:rsidRPr="00CA3853">
        <w:rPr>
          <w:rFonts w:ascii="Sakkal Majalla" w:hAnsi="Sakkal Majalla" w:cs="Sakkal Majalla"/>
          <w:sz w:val="40"/>
          <w:szCs w:val="40"/>
          <w:rtl/>
        </w:rPr>
        <w:t>فكلنا يحب أهله وأقاربه، وذوي رحمه وجيرانه، وأصدقاءه وأصحابه، ويريد بعد طول الغياب عناقهم ،يريد أن يقبل رأس كبيرهم ،ويحتضن صغيرهم ،شوقا لهم وفرحا بلقائهم، ولكن من حبك اليوم لهم لا تصافحهم، ومن صادق مودتك أبتعد</w:t>
      </w:r>
      <w:r w:rsidRPr="00CA3853">
        <w:rPr>
          <w:rFonts w:ascii="Sakkal Majalla" w:hAnsi="Sakkal Majalla" w:cs="Sakkal Majalla"/>
          <w:sz w:val="40"/>
          <w:szCs w:val="40"/>
        </w:rPr>
        <w:t xml:space="preserve">  </w:t>
      </w:r>
      <w:r w:rsidRPr="00CA3853">
        <w:rPr>
          <w:rFonts w:ascii="Sakkal Majalla" w:hAnsi="Sakkal Majalla" w:cs="Sakkal Majalla"/>
          <w:sz w:val="40"/>
          <w:szCs w:val="40"/>
          <w:rtl/>
        </w:rPr>
        <w:t>عنهم</w:t>
      </w:r>
      <w:r w:rsidRPr="00CA3853">
        <w:rPr>
          <w:rFonts w:ascii="Sakkal Majalla" w:hAnsi="Sakkal Majalla" w:cs="Sakkal Majalla"/>
          <w:sz w:val="40"/>
          <w:szCs w:val="40"/>
        </w:rPr>
        <w:t>.</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ثم ابتعد عن من بجوارك مسافة كافية، فإذا أمر الشرع اليوم بالتباعد في الصلاة، وقد كان قبل ذلك التراص والقرب مطلوب، فالبعد اليوم مرغوب،</w:t>
      </w:r>
      <w:r w:rsidRPr="00CA3853">
        <w:rPr>
          <w:rFonts w:ascii="Sakkal Majalla" w:hAnsi="Sakkal Majalla" w:cs="Sakkal Majalla"/>
          <w:sz w:val="40"/>
          <w:szCs w:val="40"/>
        </w:rPr>
        <w:t xml:space="preserve">  </w:t>
      </w:r>
      <w:r w:rsidRPr="00CA3853">
        <w:rPr>
          <w:rFonts w:ascii="Sakkal Majalla" w:hAnsi="Sakkal Majalla" w:cs="Sakkal Majalla"/>
          <w:sz w:val="40"/>
          <w:szCs w:val="40"/>
          <w:rtl/>
        </w:rPr>
        <w:t>في صفوف الصلاة، فكيف بالمطاعم والأسواق وغيرها ، وخذ إلى المسجد سجادة خاصة تصلي عليها</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ثم التزم بالبقاء في بيتك ولا تخرج إلا للضرورة</w:t>
      </w:r>
    </w:p>
    <w:p w:rsidR="00921438" w:rsidRDefault="00921438" w:rsidP="00921438">
      <w:pPr>
        <w:jc w:val="both"/>
        <w:rPr>
          <w:rFonts w:ascii="Sakkal Majalla" w:hAnsi="Sakkal Majalla" w:cs="Sakkal Majalla" w:hint="cs"/>
          <w:sz w:val="40"/>
          <w:szCs w:val="40"/>
          <w:rtl/>
        </w:rPr>
      </w:pPr>
      <w:r w:rsidRPr="00CA3853">
        <w:rPr>
          <w:rFonts w:ascii="Sakkal Majalla" w:hAnsi="Sakkal Majalla" w:cs="Sakkal Majalla"/>
          <w:sz w:val="40"/>
          <w:szCs w:val="40"/>
          <w:rtl/>
        </w:rPr>
        <w:t>وإذا احتجت للخروج</w:t>
      </w:r>
      <w:r w:rsidRPr="00CA3853">
        <w:rPr>
          <w:rFonts w:ascii="Sakkal Majalla" w:hAnsi="Sakkal Majalla" w:cs="Sakkal Majalla"/>
          <w:sz w:val="40"/>
          <w:szCs w:val="40"/>
        </w:rPr>
        <w:t xml:space="preserve">   </w:t>
      </w:r>
      <w:r w:rsidRPr="00CA3853">
        <w:rPr>
          <w:rFonts w:ascii="Sakkal Majalla" w:hAnsi="Sakkal Majalla" w:cs="Sakkal Majalla"/>
          <w:sz w:val="40"/>
          <w:szCs w:val="40"/>
          <w:rtl/>
        </w:rPr>
        <w:t>فغط أنفك وفيك والبس القفازين</w:t>
      </w:r>
      <w:r>
        <w:rPr>
          <w:rFonts w:ascii="Sakkal Majalla" w:hAnsi="Sakkal Majalla" w:cs="Sakkal Majalla" w:hint="cs"/>
          <w:sz w:val="40"/>
          <w:szCs w:val="40"/>
          <w:rtl/>
        </w:rPr>
        <w:t xml:space="preserve"> </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واعتن أشد العناية بنظافة بدنك عامة ،ويديك خاصة، عند القدوم الى البيت</w:t>
      </w:r>
      <w:r w:rsidRPr="00CA3853">
        <w:rPr>
          <w:rFonts w:ascii="Sakkal Majalla" w:hAnsi="Sakkal Majalla" w:cs="Sakkal Majalla"/>
          <w:sz w:val="40"/>
          <w:szCs w:val="40"/>
        </w:rPr>
        <w:t xml:space="preserve"> .</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عباد الله من أعظم الأسباب لدفع هذا البلاء، الإيمان بالله العظيم وأن ما شاء كان، وما لم يشأ لم يكن، وأنه لن يصيبك إلا ما قدر الله عليك</w:t>
      </w:r>
      <w:r w:rsidRPr="00CA3853">
        <w:rPr>
          <w:rFonts w:ascii="Sakkal Majalla" w:hAnsi="Sakkal Majalla" w:cs="Sakkal Majalla"/>
          <w:sz w:val="40"/>
          <w:szCs w:val="40"/>
        </w:rPr>
        <w:t>.</w:t>
      </w:r>
    </w:p>
    <w:p w:rsidR="00921438" w:rsidRPr="00CA3853" w:rsidRDefault="00921438" w:rsidP="00921438">
      <w:pPr>
        <w:jc w:val="both"/>
        <w:rPr>
          <w:rFonts w:ascii="Sakkal Majalla" w:hAnsi="Sakkal Majalla" w:cs="Sakkal Majalla"/>
          <w:sz w:val="40"/>
          <w:szCs w:val="40"/>
        </w:rPr>
      </w:pPr>
      <w:r w:rsidRPr="00CA3853">
        <w:rPr>
          <w:rFonts w:ascii="Sakkal Majalla" w:hAnsi="Sakkal Majalla" w:cs="Sakkal Majalla"/>
          <w:sz w:val="40"/>
          <w:szCs w:val="40"/>
          <w:rtl/>
        </w:rPr>
        <w:t xml:space="preserve">ثم التزم بأذكار الصباح والمساء والخروج من المنزل. حفظنا الله وإياك ، ومن كل مكروه وقانا </w:t>
      </w:r>
      <w:proofErr w:type="spellStart"/>
      <w:r w:rsidRPr="00CA3853">
        <w:rPr>
          <w:rFonts w:ascii="Sakkal Majalla" w:hAnsi="Sakkal Majalla" w:cs="Sakkal Majalla"/>
          <w:sz w:val="40"/>
          <w:szCs w:val="40"/>
          <w:rtl/>
        </w:rPr>
        <w:t>ووقاك</w:t>
      </w:r>
      <w:proofErr w:type="spellEnd"/>
      <w:r w:rsidRPr="00CA3853">
        <w:rPr>
          <w:rFonts w:ascii="Sakkal Majalla" w:hAnsi="Sakkal Majalla" w:cs="Sakkal Majalla"/>
          <w:sz w:val="40"/>
          <w:szCs w:val="40"/>
        </w:rPr>
        <w:t>.</w:t>
      </w:r>
    </w:p>
    <w:p w:rsidR="00921438" w:rsidRPr="00CA3853" w:rsidRDefault="00921438" w:rsidP="00921438">
      <w:pPr>
        <w:jc w:val="both"/>
        <w:rPr>
          <w:rFonts w:ascii="Sakkal Majalla" w:hAnsi="Sakkal Majalla" w:cs="Sakkal Majalla"/>
          <w:sz w:val="40"/>
          <w:szCs w:val="40"/>
        </w:rPr>
      </w:pPr>
    </w:p>
    <w:p w:rsidR="00F66209" w:rsidRPr="00921438" w:rsidRDefault="00F66209" w:rsidP="00921438">
      <w:bookmarkStart w:id="0" w:name="_GoBack"/>
      <w:bookmarkEnd w:id="0"/>
    </w:p>
    <w:sectPr w:rsidR="00F66209" w:rsidRPr="00921438" w:rsidSect="00921438">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3A" w:rsidRDefault="008D323A" w:rsidP="00603282">
      <w:pPr>
        <w:spacing w:after="0" w:line="240" w:lineRule="auto"/>
      </w:pPr>
      <w:r>
        <w:separator/>
      </w:r>
    </w:p>
  </w:endnote>
  <w:endnote w:type="continuationSeparator" w:id="0">
    <w:p w:rsidR="008D323A" w:rsidRDefault="008D323A" w:rsidP="0060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3A" w:rsidRDefault="008D323A" w:rsidP="00603282">
      <w:pPr>
        <w:spacing w:after="0" w:line="240" w:lineRule="auto"/>
      </w:pPr>
      <w:r>
        <w:separator/>
      </w:r>
    </w:p>
  </w:footnote>
  <w:footnote w:type="continuationSeparator" w:id="0">
    <w:p w:rsidR="008D323A" w:rsidRDefault="008D323A" w:rsidP="00603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3223598"/>
      <w:docPartObj>
        <w:docPartGallery w:val="Page Numbers (Top of Page)"/>
        <w:docPartUnique/>
      </w:docPartObj>
    </w:sdtPr>
    <w:sdtEndPr/>
    <w:sdtContent>
      <w:p w:rsidR="00603282" w:rsidRDefault="00603282">
        <w:pPr>
          <w:pStyle w:val="a3"/>
          <w:jc w:val="right"/>
        </w:pPr>
        <w:r>
          <w:fldChar w:fldCharType="begin"/>
        </w:r>
        <w:r>
          <w:instrText>PAGE   \* MERGEFORMAT</w:instrText>
        </w:r>
        <w:r>
          <w:fldChar w:fldCharType="separate"/>
        </w:r>
        <w:r w:rsidR="00921438" w:rsidRPr="00921438">
          <w:rPr>
            <w:noProof/>
            <w:rtl/>
            <w:lang w:val="ar-SA"/>
          </w:rPr>
          <w:t>1</w:t>
        </w:r>
        <w:r>
          <w:fldChar w:fldCharType="end"/>
        </w:r>
      </w:p>
    </w:sdtContent>
  </w:sdt>
  <w:p w:rsidR="00603282" w:rsidRDefault="006032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85"/>
    <w:rsid w:val="00203F85"/>
    <w:rsid w:val="002D54F0"/>
    <w:rsid w:val="00603282"/>
    <w:rsid w:val="00710F36"/>
    <w:rsid w:val="007D1AB0"/>
    <w:rsid w:val="00861261"/>
    <w:rsid w:val="00886119"/>
    <w:rsid w:val="008A12DF"/>
    <w:rsid w:val="008D323A"/>
    <w:rsid w:val="00921438"/>
    <w:rsid w:val="00973A17"/>
    <w:rsid w:val="009F2C81"/>
    <w:rsid w:val="00AD7CBB"/>
    <w:rsid w:val="00D105E1"/>
    <w:rsid w:val="00DA2CF4"/>
    <w:rsid w:val="00EE699E"/>
    <w:rsid w:val="00F66209"/>
    <w:rsid w:val="00F72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282"/>
    <w:pPr>
      <w:tabs>
        <w:tab w:val="center" w:pos="4153"/>
        <w:tab w:val="right" w:pos="8306"/>
      </w:tabs>
      <w:spacing w:after="0" w:line="240" w:lineRule="auto"/>
    </w:pPr>
  </w:style>
  <w:style w:type="character" w:customStyle="1" w:styleId="Char">
    <w:name w:val="رأس الصفحة Char"/>
    <w:basedOn w:val="a0"/>
    <w:link w:val="a3"/>
    <w:uiPriority w:val="99"/>
    <w:rsid w:val="00603282"/>
  </w:style>
  <w:style w:type="paragraph" w:styleId="a4">
    <w:name w:val="footer"/>
    <w:basedOn w:val="a"/>
    <w:link w:val="Char0"/>
    <w:uiPriority w:val="99"/>
    <w:unhideWhenUsed/>
    <w:rsid w:val="00603282"/>
    <w:pPr>
      <w:tabs>
        <w:tab w:val="center" w:pos="4153"/>
        <w:tab w:val="right" w:pos="8306"/>
      </w:tabs>
      <w:spacing w:after="0" w:line="240" w:lineRule="auto"/>
    </w:pPr>
  </w:style>
  <w:style w:type="character" w:customStyle="1" w:styleId="Char0">
    <w:name w:val="تذييل الصفحة Char"/>
    <w:basedOn w:val="a0"/>
    <w:link w:val="a4"/>
    <w:uiPriority w:val="99"/>
    <w:rsid w:val="0060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282"/>
    <w:pPr>
      <w:tabs>
        <w:tab w:val="center" w:pos="4153"/>
        <w:tab w:val="right" w:pos="8306"/>
      </w:tabs>
      <w:spacing w:after="0" w:line="240" w:lineRule="auto"/>
    </w:pPr>
  </w:style>
  <w:style w:type="character" w:customStyle="1" w:styleId="Char">
    <w:name w:val="رأس الصفحة Char"/>
    <w:basedOn w:val="a0"/>
    <w:link w:val="a3"/>
    <w:uiPriority w:val="99"/>
    <w:rsid w:val="00603282"/>
  </w:style>
  <w:style w:type="paragraph" w:styleId="a4">
    <w:name w:val="footer"/>
    <w:basedOn w:val="a"/>
    <w:link w:val="Char0"/>
    <w:uiPriority w:val="99"/>
    <w:unhideWhenUsed/>
    <w:rsid w:val="00603282"/>
    <w:pPr>
      <w:tabs>
        <w:tab w:val="center" w:pos="4153"/>
        <w:tab w:val="right" w:pos="8306"/>
      </w:tabs>
      <w:spacing w:after="0" w:line="240" w:lineRule="auto"/>
    </w:pPr>
  </w:style>
  <w:style w:type="character" w:customStyle="1" w:styleId="Char0">
    <w:name w:val="تذييل الصفحة Char"/>
    <w:basedOn w:val="a0"/>
    <w:link w:val="a4"/>
    <w:uiPriority w:val="99"/>
    <w:rsid w:val="0060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424</Words>
  <Characters>2417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badr</dc:creator>
  <cp:keywords/>
  <dc:description/>
  <cp:lastModifiedBy>albadry</cp:lastModifiedBy>
  <cp:revision>14</cp:revision>
  <dcterms:created xsi:type="dcterms:W3CDTF">2020-06-04T08:28:00Z</dcterms:created>
  <dcterms:modified xsi:type="dcterms:W3CDTF">2020-07-13T08:28:00Z</dcterms:modified>
</cp:coreProperties>
</file>